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19" w:rsidRDefault="002542C8" w:rsidP="00B00913">
      <w:pPr>
        <w:jc w:val="center"/>
      </w:pPr>
      <w:r>
        <w:rPr>
          <w:noProof/>
        </w:rPr>
        <w:drawing>
          <wp:inline distT="0" distB="0" distL="0" distR="0">
            <wp:extent cx="1197864" cy="4541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bi_logo_round_redlines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C8" w:rsidRDefault="002542C8" w:rsidP="00B00913"/>
    <w:p w:rsidR="002542C8" w:rsidRPr="00B00913" w:rsidRDefault="002542C8" w:rsidP="002542C8">
      <w:pPr>
        <w:rPr>
          <w:b/>
        </w:rPr>
      </w:pPr>
      <w:bookmarkStart w:id="0" w:name="_GoBack"/>
      <w:r w:rsidRPr="00B00913">
        <w:rPr>
          <w:b/>
        </w:rPr>
        <w:t>CHIBITRONICS LESSON PLAN TEMPLATE</w:t>
      </w:r>
    </w:p>
    <w:bookmarkEnd w:id="0"/>
    <w:p w:rsidR="002542C8" w:rsidRDefault="002542C8" w:rsidP="002542C8"/>
    <w:p w:rsidR="002542C8" w:rsidRPr="002542C8" w:rsidRDefault="002542C8" w:rsidP="002542C8">
      <w:pPr>
        <w:rPr>
          <w:b/>
        </w:rPr>
      </w:pPr>
      <w:r w:rsidRPr="002542C8">
        <w:rPr>
          <w:b/>
        </w:rPr>
        <w:t>Submitted by</w:t>
      </w:r>
    </w:p>
    <w:p w:rsidR="002542C8" w:rsidRDefault="002542C8" w:rsidP="002542C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Title, School:</w:t>
      </w:r>
    </w:p>
    <w:p w:rsidR="002542C8" w:rsidRDefault="002542C8" w:rsidP="002542C8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2542C8" w:rsidRDefault="002542C8" w:rsidP="002542C8"/>
    <w:p w:rsidR="002542C8" w:rsidRPr="002542C8" w:rsidRDefault="002542C8" w:rsidP="002542C8">
      <w:pPr>
        <w:rPr>
          <w:b/>
        </w:rPr>
      </w:pPr>
      <w:r w:rsidRPr="002542C8">
        <w:rPr>
          <w:b/>
        </w:rPr>
        <w:t>Lesson</w:t>
      </w:r>
    </w:p>
    <w:p w:rsidR="002542C8" w:rsidRDefault="002542C8" w:rsidP="002542C8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required in minutes:</w:t>
      </w:r>
    </w:p>
    <w:p w:rsidR="002542C8" w:rsidRDefault="002542C8" w:rsidP="002542C8">
      <w:r>
        <w:t>Recommended Grade/Age Group:</w:t>
      </w:r>
      <w:r>
        <w:tab/>
      </w:r>
      <w:r>
        <w:tab/>
      </w:r>
      <w:r>
        <w:tab/>
        <w:t>Subject(s):</w:t>
      </w:r>
    </w:p>
    <w:p w:rsidR="002542C8" w:rsidRDefault="002542C8" w:rsidP="002542C8"/>
    <w:p w:rsidR="002542C8" w:rsidRPr="002542C8" w:rsidRDefault="002542C8" w:rsidP="002542C8">
      <w:pPr>
        <w:rPr>
          <w:b/>
        </w:rPr>
      </w:pPr>
      <w:r w:rsidRPr="002542C8">
        <w:rPr>
          <w:b/>
        </w:rPr>
        <w:t>Overview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Learning Objectives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Standards Supported (e.g. ISTE, NSTA)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 xml:space="preserve">Materials 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Pre-lesson Activities/Preparation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Instructions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Assessment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r w:rsidRPr="002542C8">
        <w:rPr>
          <w:b/>
        </w:rPr>
        <w:t xml:space="preserve">Extension Activities </w:t>
      </w:r>
      <w:r w:rsidRPr="002542C8">
        <w:t>(Provide extra activities and ideas for teachers to expand on the lesson.  This could include ways to incorporate topic into other subject areas.)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Online Resources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>Examples and Inspirations for Students (</w:t>
      </w:r>
      <w:r w:rsidRPr="002542C8">
        <w:t>Please include at least one image of an example circuit and one image of the project.)</w:t>
      </w:r>
    </w:p>
    <w:p w:rsidR="002542C8" w:rsidRPr="002542C8" w:rsidRDefault="002542C8" w:rsidP="002542C8">
      <w:pPr>
        <w:rPr>
          <w:b/>
        </w:rPr>
      </w:pPr>
    </w:p>
    <w:p w:rsidR="002542C8" w:rsidRPr="002542C8" w:rsidRDefault="002542C8" w:rsidP="002542C8">
      <w:pPr>
        <w:rPr>
          <w:b/>
        </w:rPr>
      </w:pPr>
      <w:r w:rsidRPr="002542C8">
        <w:rPr>
          <w:b/>
        </w:rPr>
        <w:t xml:space="preserve">Optional </w:t>
      </w:r>
    </w:p>
    <w:p w:rsidR="002542C8" w:rsidRDefault="002542C8" w:rsidP="002542C8"/>
    <w:p w:rsidR="002542C8" w:rsidRDefault="002542C8" w:rsidP="002542C8">
      <w:r>
        <w:t xml:space="preserve">All entries become the sole property of </w:t>
      </w:r>
      <w:proofErr w:type="spellStart"/>
      <w:r>
        <w:t>Chibitronics</w:t>
      </w:r>
      <w:proofErr w:type="spellEnd"/>
      <w:r>
        <w:t xml:space="preserve"> and can be used at a later date.  Lesson plans will be distributed using a Creative Commons BY-SA license: if a lesson plan is used by </w:t>
      </w:r>
      <w:proofErr w:type="spellStart"/>
      <w:r>
        <w:t>Chibitronics</w:t>
      </w:r>
      <w:proofErr w:type="spellEnd"/>
      <w:r>
        <w:t xml:space="preserve"> in original or modified form, the creator will receive credit as the author, an others are also allowed to remix and use the lesson plan under the provisions of the license.</w:t>
      </w:r>
    </w:p>
    <w:p w:rsidR="002542C8" w:rsidRDefault="002542C8" w:rsidP="002542C8"/>
    <w:p w:rsidR="002542C8" w:rsidRDefault="002542C8" w:rsidP="002542C8">
      <w:r>
        <w:t xml:space="preserve">Please email lesson plan to </w:t>
      </w:r>
      <w:hyperlink r:id="rId6" w:history="1">
        <w:r w:rsidRPr="00C62947">
          <w:rPr>
            <w:rStyle w:val="Hyperlink"/>
          </w:rPr>
          <w:t>info@chibitronics.com</w:t>
        </w:r>
      </w:hyperlink>
      <w:r>
        <w:t xml:space="preserve"> with images, videos, and any other asse</w:t>
      </w:r>
      <w:r w:rsidR="00B00913">
        <w:t>ts w</w:t>
      </w:r>
      <w:r>
        <w:t>ith subject heading “Lesson Plan Contest” by August 31, 2016.</w:t>
      </w:r>
    </w:p>
    <w:sectPr w:rsidR="002542C8" w:rsidSect="00E46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8"/>
    <w:rsid w:val="002542C8"/>
    <w:rsid w:val="00B00913"/>
    <w:rsid w:val="00E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F2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C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C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chibitronic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2016-07-01T22:21:00Z</dcterms:created>
  <dcterms:modified xsi:type="dcterms:W3CDTF">2016-07-01T22:33:00Z</dcterms:modified>
</cp:coreProperties>
</file>